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44C" w:rsidRDefault="0072444C" w:rsidP="00350CAA">
      <w:pPr>
        <w:spacing w:after="0" w:line="360" w:lineRule="auto"/>
        <w:ind w:firstLine="510"/>
        <w:jc w:val="center"/>
        <w:rPr>
          <w:rFonts w:ascii="Arial" w:hAnsi="Arial" w:cs="Arial"/>
          <w:sz w:val="28"/>
          <w:szCs w:val="28"/>
          <w:u w:val="single"/>
        </w:rPr>
      </w:pPr>
      <w:r w:rsidRPr="00EF2745">
        <w:rPr>
          <w:rFonts w:ascii="Arial" w:hAnsi="Arial" w:cs="Arial"/>
          <w:sz w:val="28"/>
          <w:szCs w:val="28"/>
          <w:u w:val="single"/>
        </w:rPr>
        <w:t>ОТКРОВЕНИЕ от 6 марта 2014 года</w:t>
      </w:r>
    </w:p>
    <w:p w:rsidR="00EF2745" w:rsidRPr="00EF2745" w:rsidRDefault="00EF2745" w:rsidP="00350CAA">
      <w:pPr>
        <w:spacing w:after="0" w:line="360" w:lineRule="auto"/>
        <w:ind w:firstLine="510"/>
        <w:jc w:val="both"/>
        <w:rPr>
          <w:rFonts w:ascii="Arial" w:hAnsi="Arial" w:cs="Arial"/>
          <w:sz w:val="28"/>
          <w:szCs w:val="28"/>
          <w:u w:val="single"/>
        </w:rPr>
      </w:pPr>
    </w:p>
    <w:p w:rsidR="0072444C" w:rsidRPr="0072444C" w:rsidRDefault="0072444C" w:rsidP="00350CAA">
      <w:pPr>
        <w:spacing w:after="0" w:line="360" w:lineRule="auto"/>
        <w:ind w:firstLine="510"/>
        <w:jc w:val="both"/>
        <w:rPr>
          <w:rFonts w:ascii="Arial" w:hAnsi="Arial" w:cs="Arial"/>
          <w:sz w:val="28"/>
          <w:szCs w:val="28"/>
        </w:rPr>
      </w:pPr>
      <w:r w:rsidRPr="0072444C">
        <w:rPr>
          <w:rFonts w:ascii="Arial" w:hAnsi="Arial" w:cs="Arial"/>
          <w:sz w:val="28"/>
          <w:szCs w:val="28"/>
        </w:rPr>
        <w:t xml:space="preserve">Предчувствие тебя не обмануло, да </w:t>
      </w:r>
      <w:proofErr w:type="gramStart"/>
      <w:r w:rsidRPr="0072444C">
        <w:rPr>
          <w:rFonts w:ascii="Arial" w:hAnsi="Arial" w:cs="Arial"/>
          <w:sz w:val="28"/>
          <w:szCs w:val="28"/>
        </w:rPr>
        <w:t>по другому</w:t>
      </w:r>
      <w:proofErr w:type="gramEnd"/>
      <w:r w:rsidRPr="0072444C">
        <w:rPr>
          <w:rFonts w:ascii="Arial" w:hAnsi="Arial" w:cs="Arial"/>
          <w:sz w:val="28"/>
          <w:szCs w:val="28"/>
        </w:rPr>
        <w:t xml:space="preserve"> быть и не могло: что бодрствовало, то теперь заснуло, над остальным же солнышко взошло. Оно пока не яркое, слепое, не греет и не пробуждает гам, но от него зависит все живое, оно и есть РЕЛИГИЯ И ХРАМ!</w:t>
      </w:r>
    </w:p>
    <w:p w:rsidR="0072444C" w:rsidRPr="0072444C" w:rsidRDefault="0072444C" w:rsidP="00350CAA">
      <w:pPr>
        <w:spacing w:after="0" w:line="360" w:lineRule="auto"/>
        <w:ind w:firstLine="510"/>
        <w:jc w:val="both"/>
        <w:rPr>
          <w:rFonts w:ascii="Arial" w:hAnsi="Arial" w:cs="Arial"/>
          <w:sz w:val="28"/>
          <w:szCs w:val="28"/>
        </w:rPr>
      </w:pPr>
      <w:r w:rsidRPr="0072444C">
        <w:rPr>
          <w:rFonts w:ascii="Arial" w:hAnsi="Arial" w:cs="Arial"/>
          <w:sz w:val="28"/>
          <w:szCs w:val="28"/>
        </w:rPr>
        <w:t>Теперь ты видишь в цикле Предсказаний, что все взаимосвязано внутри, всему свой час: ни позже, ни заранее нельзя простить или благословить! Когда все соблюдаются условия, тогда в Сюжет ложится Моя Песнь, без объяснений или пустословия, и не как фарс, и не как чья-то месть. Я наполняю каждого Желанием и, Импульсом свершения ведом, осуществляет каждый ПЛАН-Задание ТОГО, С ЧЕМ, В ОБЩЕМ-ТО, и не знаком!</w:t>
      </w:r>
    </w:p>
    <w:p w:rsidR="0072444C" w:rsidRPr="0072444C" w:rsidRDefault="0072444C" w:rsidP="00350CAA">
      <w:pPr>
        <w:spacing w:after="0" w:line="360" w:lineRule="auto"/>
        <w:ind w:firstLine="510"/>
        <w:jc w:val="both"/>
        <w:rPr>
          <w:rFonts w:ascii="Arial" w:hAnsi="Arial" w:cs="Arial"/>
          <w:sz w:val="28"/>
          <w:szCs w:val="28"/>
        </w:rPr>
      </w:pPr>
      <w:r w:rsidRPr="0072444C">
        <w:rPr>
          <w:rFonts w:ascii="Arial" w:hAnsi="Arial" w:cs="Arial"/>
          <w:sz w:val="28"/>
          <w:szCs w:val="28"/>
        </w:rPr>
        <w:t>Тебе ж Я поясняю поэтапное Осуществление Великих Перемен, ТУДА, откуда нет пути обратного, - в страну, где все поднимутся с колен.</w:t>
      </w:r>
    </w:p>
    <w:p w:rsidR="00554FF5" w:rsidRDefault="0072444C" w:rsidP="00554FF5">
      <w:pPr>
        <w:spacing w:after="0" w:line="360" w:lineRule="auto"/>
        <w:ind w:firstLine="510"/>
        <w:jc w:val="both"/>
        <w:rPr>
          <w:rFonts w:ascii="Arial" w:hAnsi="Arial" w:cs="Arial"/>
          <w:sz w:val="28"/>
          <w:szCs w:val="28"/>
        </w:rPr>
      </w:pPr>
      <w:r w:rsidRPr="0072444C">
        <w:rPr>
          <w:rFonts w:ascii="Arial" w:hAnsi="Arial" w:cs="Arial"/>
          <w:sz w:val="28"/>
          <w:szCs w:val="28"/>
        </w:rPr>
        <w:t xml:space="preserve">Как видишь, все рассчитано секундами, и то, что понял, - будешь воплощать умом и верой, волей и предчувствиями, </w:t>
      </w:r>
      <w:proofErr w:type="gramStart"/>
      <w:r w:rsidRPr="0072444C">
        <w:rPr>
          <w:rFonts w:ascii="Arial" w:hAnsi="Arial" w:cs="Arial"/>
          <w:sz w:val="28"/>
          <w:szCs w:val="28"/>
        </w:rPr>
        <w:t>чтоб</w:t>
      </w:r>
      <w:proofErr w:type="gramEnd"/>
      <w:r w:rsidRPr="0072444C">
        <w:rPr>
          <w:rFonts w:ascii="Arial" w:hAnsi="Arial" w:cs="Arial"/>
          <w:sz w:val="28"/>
          <w:szCs w:val="28"/>
        </w:rPr>
        <w:t xml:space="preserve"> НАКОНЕЦ САМИМ СОБОЮ СТАТЬ!</w:t>
      </w:r>
    </w:p>
    <w:p w:rsidR="00393752" w:rsidRDefault="0072444C" w:rsidP="00554FF5">
      <w:pPr>
        <w:spacing w:after="0" w:line="360" w:lineRule="auto"/>
        <w:ind w:firstLine="510"/>
        <w:jc w:val="right"/>
        <w:rPr>
          <w:rFonts w:ascii="Arial" w:hAnsi="Arial" w:cs="Arial"/>
          <w:sz w:val="28"/>
          <w:szCs w:val="28"/>
        </w:rPr>
      </w:pPr>
      <w:r w:rsidRPr="00554FF5">
        <w:rPr>
          <w:rFonts w:ascii="Arial" w:hAnsi="Arial" w:cs="Arial"/>
          <w:sz w:val="16"/>
          <w:szCs w:val="16"/>
        </w:rPr>
        <w:t>6 марта 2014 г. 01.14</w:t>
      </w:r>
      <w:r w:rsidRPr="0072444C">
        <w:rPr>
          <w:rFonts w:ascii="Arial" w:hAnsi="Arial" w:cs="Arial"/>
          <w:sz w:val="28"/>
          <w:szCs w:val="28"/>
        </w:rPr>
        <w:t>.</w:t>
      </w:r>
    </w:p>
    <w:p w:rsidR="00454DB6" w:rsidRDefault="00454DB6" w:rsidP="00350CAA">
      <w:pPr>
        <w:spacing w:after="0" w:line="360" w:lineRule="auto"/>
        <w:ind w:firstLine="510"/>
        <w:jc w:val="both"/>
        <w:rPr>
          <w:rFonts w:ascii="Arial" w:hAnsi="Arial" w:cs="Arial"/>
          <w:sz w:val="28"/>
          <w:szCs w:val="28"/>
        </w:rPr>
      </w:pPr>
    </w:p>
    <w:p w:rsidR="00554FF5" w:rsidRDefault="00554FF5" w:rsidP="00350CAA">
      <w:pPr>
        <w:spacing w:after="0" w:line="360" w:lineRule="auto"/>
        <w:ind w:firstLine="510"/>
        <w:jc w:val="center"/>
        <w:rPr>
          <w:rFonts w:ascii="Arial" w:hAnsi="Arial" w:cs="Arial"/>
          <w:sz w:val="28"/>
          <w:szCs w:val="28"/>
          <w:u w:val="single"/>
        </w:rPr>
      </w:pPr>
    </w:p>
    <w:p w:rsidR="00554FF5" w:rsidRDefault="00554FF5" w:rsidP="00350CAA">
      <w:pPr>
        <w:spacing w:after="0" w:line="360" w:lineRule="auto"/>
        <w:ind w:firstLine="510"/>
        <w:jc w:val="center"/>
        <w:rPr>
          <w:rFonts w:ascii="Arial" w:hAnsi="Arial" w:cs="Arial"/>
          <w:sz w:val="28"/>
          <w:szCs w:val="28"/>
          <w:u w:val="single"/>
        </w:rPr>
      </w:pPr>
    </w:p>
    <w:p w:rsidR="00554FF5" w:rsidRDefault="00554FF5" w:rsidP="00350CAA">
      <w:pPr>
        <w:spacing w:after="0" w:line="360" w:lineRule="auto"/>
        <w:ind w:firstLine="510"/>
        <w:jc w:val="center"/>
        <w:rPr>
          <w:rFonts w:ascii="Arial" w:hAnsi="Arial" w:cs="Arial"/>
          <w:sz w:val="28"/>
          <w:szCs w:val="28"/>
          <w:u w:val="single"/>
        </w:rPr>
      </w:pPr>
    </w:p>
    <w:p w:rsidR="00554FF5" w:rsidRDefault="00554FF5" w:rsidP="00350CAA">
      <w:pPr>
        <w:spacing w:after="0" w:line="360" w:lineRule="auto"/>
        <w:ind w:firstLine="510"/>
        <w:jc w:val="center"/>
        <w:rPr>
          <w:rFonts w:ascii="Arial" w:hAnsi="Arial" w:cs="Arial"/>
          <w:sz w:val="28"/>
          <w:szCs w:val="28"/>
          <w:u w:val="single"/>
        </w:rPr>
      </w:pPr>
    </w:p>
    <w:p w:rsidR="00554FF5" w:rsidRDefault="00554FF5" w:rsidP="00350CAA">
      <w:pPr>
        <w:spacing w:after="0" w:line="360" w:lineRule="auto"/>
        <w:ind w:firstLine="510"/>
        <w:jc w:val="center"/>
        <w:rPr>
          <w:rFonts w:ascii="Arial" w:hAnsi="Arial" w:cs="Arial"/>
          <w:sz w:val="28"/>
          <w:szCs w:val="28"/>
          <w:u w:val="single"/>
        </w:rPr>
      </w:pPr>
    </w:p>
    <w:p w:rsidR="00554FF5" w:rsidRDefault="00554FF5" w:rsidP="00350CAA">
      <w:pPr>
        <w:spacing w:after="0" w:line="360" w:lineRule="auto"/>
        <w:ind w:firstLine="510"/>
        <w:jc w:val="center"/>
        <w:rPr>
          <w:rFonts w:ascii="Arial" w:hAnsi="Arial" w:cs="Arial"/>
          <w:sz w:val="28"/>
          <w:szCs w:val="28"/>
          <w:u w:val="single"/>
        </w:rPr>
      </w:pPr>
    </w:p>
    <w:p w:rsidR="00554FF5" w:rsidRDefault="00554FF5" w:rsidP="00350CAA">
      <w:pPr>
        <w:spacing w:after="0" w:line="360" w:lineRule="auto"/>
        <w:ind w:firstLine="510"/>
        <w:jc w:val="center"/>
        <w:rPr>
          <w:rFonts w:ascii="Arial" w:hAnsi="Arial" w:cs="Arial"/>
          <w:sz w:val="28"/>
          <w:szCs w:val="28"/>
          <w:u w:val="single"/>
        </w:rPr>
      </w:pPr>
    </w:p>
    <w:p w:rsidR="00554FF5" w:rsidRDefault="00554FF5" w:rsidP="00350CAA">
      <w:pPr>
        <w:spacing w:after="0" w:line="360" w:lineRule="auto"/>
        <w:ind w:firstLine="510"/>
        <w:jc w:val="center"/>
        <w:rPr>
          <w:rFonts w:ascii="Arial" w:hAnsi="Arial" w:cs="Arial"/>
          <w:sz w:val="28"/>
          <w:szCs w:val="28"/>
          <w:u w:val="single"/>
        </w:rPr>
      </w:pPr>
    </w:p>
    <w:p w:rsidR="00554FF5" w:rsidRDefault="00554FF5" w:rsidP="00350CAA">
      <w:pPr>
        <w:spacing w:after="0" w:line="360" w:lineRule="auto"/>
        <w:ind w:firstLine="510"/>
        <w:jc w:val="center"/>
        <w:rPr>
          <w:rFonts w:ascii="Arial" w:hAnsi="Arial" w:cs="Arial"/>
          <w:sz w:val="28"/>
          <w:szCs w:val="28"/>
          <w:u w:val="single"/>
        </w:rPr>
      </w:pPr>
    </w:p>
    <w:p w:rsidR="00554FF5" w:rsidRDefault="00554FF5" w:rsidP="00350CAA">
      <w:pPr>
        <w:spacing w:after="0" w:line="360" w:lineRule="auto"/>
        <w:ind w:firstLine="510"/>
        <w:jc w:val="center"/>
        <w:rPr>
          <w:rFonts w:ascii="Arial" w:hAnsi="Arial" w:cs="Arial"/>
          <w:sz w:val="28"/>
          <w:szCs w:val="28"/>
          <w:u w:val="single"/>
        </w:rPr>
      </w:pPr>
    </w:p>
    <w:p w:rsidR="00DC23ED" w:rsidRDefault="00DC23ED" w:rsidP="00350CAA">
      <w:pPr>
        <w:spacing w:after="0" w:line="360" w:lineRule="auto"/>
        <w:ind w:firstLine="510"/>
        <w:jc w:val="center"/>
        <w:rPr>
          <w:rFonts w:ascii="Arial" w:hAnsi="Arial" w:cs="Arial"/>
          <w:sz w:val="28"/>
          <w:szCs w:val="28"/>
          <w:u w:val="single"/>
        </w:rPr>
      </w:pPr>
    </w:p>
    <w:p w:rsidR="00454DB6" w:rsidRPr="00554FF5" w:rsidRDefault="00454DB6" w:rsidP="00350CAA">
      <w:pPr>
        <w:spacing w:after="0" w:line="360" w:lineRule="auto"/>
        <w:ind w:firstLine="510"/>
        <w:jc w:val="center"/>
        <w:rPr>
          <w:rFonts w:ascii="Arial" w:hAnsi="Arial" w:cs="Arial"/>
          <w:sz w:val="26"/>
          <w:szCs w:val="26"/>
          <w:u w:val="single"/>
        </w:rPr>
      </w:pPr>
      <w:r w:rsidRPr="00554FF5">
        <w:rPr>
          <w:rFonts w:ascii="Arial" w:hAnsi="Arial" w:cs="Arial"/>
          <w:sz w:val="26"/>
          <w:szCs w:val="26"/>
          <w:u w:val="single"/>
        </w:rPr>
        <w:lastRenderedPageBreak/>
        <w:t>Откровение от 1 апреля 2014 года</w:t>
      </w:r>
    </w:p>
    <w:p w:rsidR="00454DB6" w:rsidRPr="00554FF5" w:rsidRDefault="00454DB6" w:rsidP="00350CAA">
      <w:pPr>
        <w:spacing w:after="0" w:line="360" w:lineRule="auto"/>
        <w:ind w:firstLine="510"/>
        <w:jc w:val="both"/>
        <w:rPr>
          <w:rFonts w:ascii="Arial" w:hAnsi="Arial" w:cs="Arial"/>
          <w:sz w:val="26"/>
          <w:szCs w:val="26"/>
        </w:rPr>
      </w:pPr>
      <w:r w:rsidRPr="00554FF5">
        <w:rPr>
          <w:rFonts w:ascii="Arial" w:hAnsi="Arial" w:cs="Arial"/>
          <w:sz w:val="26"/>
          <w:szCs w:val="26"/>
        </w:rPr>
        <w:t xml:space="preserve"> Учиться жить </w:t>
      </w:r>
      <w:proofErr w:type="gramStart"/>
      <w:r w:rsidRPr="00554FF5">
        <w:rPr>
          <w:rFonts w:ascii="Arial" w:hAnsi="Arial" w:cs="Arial"/>
          <w:sz w:val="26"/>
          <w:szCs w:val="26"/>
        </w:rPr>
        <w:t>уже</w:t>
      </w:r>
      <w:proofErr w:type="gramEnd"/>
      <w:r w:rsidRPr="00554FF5">
        <w:rPr>
          <w:rFonts w:ascii="Arial" w:hAnsi="Arial" w:cs="Arial"/>
          <w:sz w:val="26"/>
          <w:szCs w:val="26"/>
        </w:rPr>
        <w:t xml:space="preserve"> пожалуй поздно, неважно — есть желание иль нет, все слишком важно, слишком все серьезно — запущена машина </w:t>
      </w:r>
      <w:proofErr w:type="spellStart"/>
      <w:r w:rsidRPr="00554FF5">
        <w:rPr>
          <w:rFonts w:ascii="Arial" w:hAnsi="Arial" w:cs="Arial"/>
          <w:sz w:val="26"/>
          <w:szCs w:val="26"/>
        </w:rPr>
        <w:t>супербед</w:t>
      </w:r>
      <w:proofErr w:type="spellEnd"/>
      <w:r w:rsidRPr="00554FF5">
        <w:rPr>
          <w:rFonts w:ascii="Arial" w:hAnsi="Arial" w:cs="Arial"/>
          <w:sz w:val="26"/>
          <w:szCs w:val="26"/>
        </w:rPr>
        <w:t xml:space="preserve">. Тебе Я обещал, что скоро буду события и сроки разъяснять, программу составляя неподсудно, одним во вред, другим — на благодать. Что </w:t>
      </w:r>
      <w:proofErr w:type="gramStart"/>
      <w:r w:rsidRPr="00554FF5">
        <w:rPr>
          <w:rFonts w:ascii="Arial" w:hAnsi="Arial" w:cs="Arial"/>
          <w:sz w:val="26"/>
          <w:szCs w:val="26"/>
        </w:rPr>
        <w:t>подразумевалось</w:t>
      </w:r>
      <w:proofErr w:type="gramEnd"/>
      <w:r w:rsidRPr="00554FF5">
        <w:rPr>
          <w:rFonts w:ascii="Arial" w:hAnsi="Arial" w:cs="Arial"/>
          <w:sz w:val="26"/>
          <w:szCs w:val="26"/>
        </w:rPr>
        <w:t xml:space="preserve"> станет ясно, когда все те события придут, ну а пока не мучайся напрасно, - жить в ожидании — всегда напрасный труд. В ближайшие два года — подготовка, затем — обратный вводится отсчет, три года — и начнется Путь пророка — все выше, все сильнее день — за год! Однако в это время все начнется, сначала потихоньку, а затем — земля сойдет с орбиты, пошатнется и континенты сдвинет </w:t>
      </w:r>
      <w:proofErr w:type="gramStart"/>
      <w:r w:rsidRPr="00554FF5">
        <w:rPr>
          <w:rFonts w:ascii="Arial" w:hAnsi="Arial" w:cs="Arial"/>
          <w:sz w:val="26"/>
          <w:szCs w:val="26"/>
        </w:rPr>
        <w:t>насовсем</w:t>
      </w:r>
      <w:proofErr w:type="gramEnd"/>
      <w:r w:rsidRPr="00554FF5">
        <w:rPr>
          <w:rFonts w:ascii="Arial" w:hAnsi="Arial" w:cs="Arial"/>
          <w:sz w:val="26"/>
          <w:szCs w:val="26"/>
        </w:rPr>
        <w:t xml:space="preserve">! Сначала будет явный знак на небе предупрежденьем близости невзгод, чтоб люди запаслись водой и хлебом, пока период сдвига не пройдет. Как и всегда не все тебе поверят, не все пойдут на подвиг за тобой, но люди будут знать и значит — ведать, зачем ты здесь и </w:t>
      </w:r>
      <w:proofErr w:type="gramStart"/>
      <w:r w:rsidRPr="00554FF5">
        <w:rPr>
          <w:rFonts w:ascii="Arial" w:hAnsi="Arial" w:cs="Arial"/>
          <w:sz w:val="26"/>
          <w:szCs w:val="26"/>
        </w:rPr>
        <w:t>кто</w:t>
      </w:r>
      <w:proofErr w:type="gramEnd"/>
      <w:r w:rsidRPr="00554FF5">
        <w:rPr>
          <w:rFonts w:ascii="Arial" w:hAnsi="Arial" w:cs="Arial"/>
          <w:sz w:val="26"/>
          <w:szCs w:val="26"/>
        </w:rPr>
        <w:t xml:space="preserve"> же ты такой!</w:t>
      </w:r>
    </w:p>
    <w:p w:rsidR="00454DB6" w:rsidRPr="00554FF5" w:rsidRDefault="00454DB6" w:rsidP="00350CAA">
      <w:pPr>
        <w:spacing w:after="0" w:line="360" w:lineRule="auto"/>
        <w:ind w:firstLine="510"/>
        <w:jc w:val="both"/>
        <w:rPr>
          <w:rFonts w:ascii="Arial" w:hAnsi="Arial" w:cs="Arial"/>
          <w:sz w:val="26"/>
          <w:szCs w:val="26"/>
        </w:rPr>
      </w:pPr>
      <w:r w:rsidRPr="00554FF5">
        <w:rPr>
          <w:rFonts w:ascii="Arial" w:hAnsi="Arial" w:cs="Arial"/>
          <w:sz w:val="26"/>
          <w:szCs w:val="26"/>
        </w:rPr>
        <w:t xml:space="preserve"> Твоя задача — донести известие, что Час пришел и трудности близки, чтобы ввести команды повсеместные, готовые служение нести. Их подготовить важно будет загодя, иначе в хаос быстро приходя, мир захлебнется в спазмах и барахтанье, еще сильнее сам себе вредя. Все то, что предстоит — есть неизбежность, ее вы пережили и не раз, но безразличие, неверие, небрежность вам не давали выбросить </w:t>
      </w:r>
      <w:proofErr w:type="spellStart"/>
      <w:r w:rsidRPr="00554FF5">
        <w:rPr>
          <w:rFonts w:ascii="Arial" w:hAnsi="Arial" w:cs="Arial"/>
          <w:sz w:val="26"/>
          <w:szCs w:val="26"/>
        </w:rPr>
        <w:t>баласт</w:t>
      </w:r>
      <w:proofErr w:type="spellEnd"/>
      <w:r w:rsidRPr="00554FF5">
        <w:rPr>
          <w:rFonts w:ascii="Arial" w:hAnsi="Arial" w:cs="Arial"/>
          <w:sz w:val="26"/>
          <w:szCs w:val="26"/>
        </w:rPr>
        <w:t xml:space="preserve"> и жертвами такой неподготовленности вы становились только потому, что не могли проверить Моей подлинности, а верили лишь глупому всему! И в этот раз Я наблюдаю то же, но все-таки отличия уж есть: вас разум чутко держит настороже, как память тех, кто пережил болезнь. Но вы хотите просто отмахнуться, как и всегда </w:t>
      </w:r>
      <w:proofErr w:type="spellStart"/>
      <w:r w:rsidRPr="00554FF5">
        <w:rPr>
          <w:rFonts w:ascii="Arial" w:hAnsi="Arial" w:cs="Arial"/>
          <w:sz w:val="26"/>
          <w:szCs w:val="26"/>
        </w:rPr>
        <w:t>стреножа</w:t>
      </w:r>
      <w:proofErr w:type="spellEnd"/>
      <w:r w:rsidRPr="00554FF5">
        <w:rPr>
          <w:rFonts w:ascii="Arial" w:hAnsi="Arial" w:cs="Arial"/>
          <w:sz w:val="26"/>
          <w:szCs w:val="26"/>
        </w:rPr>
        <w:t xml:space="preserve"> свою блажь, мол, ТАМ дела и мысли </w:t>
      </w:r>
      <w:proofErr w:type="spellStart"/>
      <w:r w:rsidRPr="00554FF5">
        <w:rPr>
          <w:rFonts w:ascii="Arial" w:hAnsi="Arial" w:cs="Arial"/>
          <w:sz w:val="26"/>
          <w:szCs w:val="26"/>
        </w:rPr>
        <w:t>воздадуться</w:t>
      </w:r>
      <w:proofErr w:type="spellEnd"/>
      <w:r w:rsidRPr="00554FF5">
        <w:rPr>
          <w:rFonts w:ascii="Arial" w:hAnsi="Arial" w:cs="Arial"/>
          <w:sz w:val="26"/>
          <w:szCs w:val="26"/>
        </w:rPr>
        <w:t xml:space="preserve">, мол, вера ваша — к Богу абордаж... Э, нет, Мне не нужна слепая вера, Мне нужно вас проверить наяву! Готовы ли вы следовать примеру, идя туда, куда вас позовут? Ведь верить в мир, где Высшее начало царит и дарит вечность и покой, для той реальности, где вы — конечно мало, нельзя жить здесь КАК БЫ ДЛЯ ЖИЗНИ ТОЙ! Вы здесь — для этой, для вот этой жизни, и если вера есть — то есть дела! Когда готов включаться, кнопку тисни, иначе — это просто </w:t>
      </w:r>
      <w:proofErr w:type="spellStart"/>
      <w:r w:rsidRPr="00554FF5">
        <w:rPr>
          <w:rFonts w:ascii="Arial" w:hAnsi="Arial" w:cs="Arial"/>
          <w:sz w:val="26"/>
          <w:szCs w:val="26"/>
        </w:rPr>
        <w:t>бла-бла-бла</w:t>
      </w:r>
      <w:proofErr w:type="spellEnd"/>
      <w:r w:rsidRPr="00554FF5">
        <w:rPr>
          <w:rFonts w:ascii="Arial" w:hAnsi="Arial" w:cs="Arial"/>
          <w:sz w:val="26"/>
          <w:szCs w:val="26"/>
        </w:rPr>
        <w:t>!</w:t>
      </w:r>
    </w:p>
    <w:p w:rsidR="00454DB6" w:rsidRPr="00554FF5" w:rsidRDefault="00454DB6" w:rsidP="00350CAA">
      <w:pPr>
        <w:spacing w:after="0" w:line="360" w:lineRule="auto"/>
        <w:ind w:firstLine="510"/>
        <w:jc w:val="both"/>
        <w:rPr>
          <w:rFonts w:ascii="Arial" w:hAnsi="Arial" w:cs="Arial"/>
          <w:sz w:val="26"/>
          <w:szCs w:val="26"/>
        </w:rPr>
      </w:pPr>
      <w:r w:rsidRPr="00554FF5">
        <w:rPr>
          <w:rFonts w:ascii="Arial" w:hAnsi="Arial" w:cs="Arial"/>
          <w:sz w:val="26"/>
          <w:szCs w:val="26"/>
        </w:rPr>
        <w:t xml:space="preserve">А если кнопки давишь, то конечно, последовательность определи, ведь слово </w:t>
      </w:r>
      <w:proofErr w:type="gramStart"/>
      <w:r w:rsidRPr="00554FF5">
        <w:rPr>
          <w:rFonts w:ascii="Arial" w:hAnsi="Arial" w:cs="Arial"/>
          <w:sz w:val="26"/>
          <w:szCs w:val="26"/>
        </w:rPr>
        <w:t>Слава</w:t>
      </w:r>
      <w:proofErr w:type="gramEnd"/>
      <w:r w:rsidRPr="00554FF5">
        <w:rPr>
          <w:rFonts w:ascii="Arial" w:hAnsi="Arial" w:cs="Arial"/>
          <w:sz w:val="26"/>
          <w:szCs w:val="26"/>
        </w:rPr>
        <w:t xml:space="preserve"> как и слово Лава — похожи, только очень разно жгли!</w:t>
      </w:r>
    </w:p>
    <w:p w:rsidR="00454DB6" w:rsidRPr="00554FF5" w:rsidRDefault="00454DB6" w:rsidP="00350CAA">
      <w:pPr>
        <w:spacing w:after="0" w:line="360" w:lineRule="auto"/>
        <w:ind w:firstLine="510"/>
        <w:jc w:val="both"/>
        <w:rPr>
          <w:rFonts w:ascii="Arial" w:hAnsi="Arial" w:cs="Arial"/>
          <w:sz w:val="26"/>
          <w:szCs w:val="26"/>
        </w:rPr>
      </w:pPr>
      <w:r w:rsidRPr="00554FF5">
        <w:rPr>
          <w:rFonts w:ascii="Arial" w:hAnsi="Arial" w:cs="Arial"/>
          <w:sz w:val="26"/>
          <w:szCs w:val="26"/>
        </w:rPr>
        <w:lastRenderedPageBreak/>
        <w:t xml:space="preserve"> Составить план и выполнить </w:t>
      </w:r>
      <w:proofErr w:type="gramStart"/>
      <w:r w:rsidRPr="00554FF5">
        <w:rPr>
          <w:rFonts w:ascii="Arial" w:hAnsi="Arial" w:cs="Arial"/>
          <w:sz w:val="26"/>
          <w:szCs w:val="26"/>
        </w:rPr>
        <w:t>задумку</w:t>
      </w:r>
      <w:proofErr w:type="gramEnd"/>
      <w:r w:rsidRPr="00554FF5">
        <w:rPr>
          <w:rFonts w:ascii="Arial" w:hAnsi="Arial" w:cs="Arial"/>
          <w:sz w:val="26"/>
          <w:szCs w:val="26"/>
        </w:rPr>
        <w:t xml:space="preserve"> прежде чем все настанет — это цель, нужно направить веру и науку на выполнение вполне конкретных дел. Вы многого достигли и </w:t>
      </w:r>
      <w:proofErr w:type="gramStart"/>
      <w:r w:rsidRPr="00554FF5">
        <w:rPr>
          <w:rFonts w:ascii="Arial" w:hAnsi="Arial" w:cs="Arial"/>
          <w:sz w:val="26"/>
          <w:szCs w:val="26"/>
        </w:rPr>
        <w:t>не даром</w:t>
      </w:r>
      <w:proofErr w:type="gramEnd"/>
      <w:r w:rsidRPr="00554FF5">
        <w:rPr>
          <w:rFonts w:ascii="Arial" w:hAnsi="Arial" w:cs="Arial"/>
          <w:sz w:val="26"/>
          <w:szCs w:val="26"/>
        </w:rPr>
        <w:t xml:space="preserve">, а именно затем, чтоб пережить то, что является Моим Небесным планом по трансформации как тела, так души. Я говорил тебе об этом много, но </w:t>
      </w:r>
      <w:proofErr w:type="gramStart"/>
      <w:r w:rsidRPr="00554FF5">
        <w:rPr>
          <w:rFonts w:ascii="Arial" w:hAnsi="Arial" w:cs="Arial"/>
          <w:sz w:val="26"/>
          <w:szCs w:val="26"/>
        </w:rPr>
        <w:t>все</w:t>
      </w:r>
      <w:proofErr w:type="gramEnd"/>
      <w:r w:rsidRPr="00554FF5">
        <w:rPr>
          <w:rFonts w:ascii="Arial" w:hAnsi="Arial" w:cs="Arial"/>
          <w:sz w:val="26"/>
          <w:szCs w:val="26"/>
        </w:rPr>
        <w:t xml:space="preserve"> же думаю, ты уловил не всё: периодически мир сводится к истоку, а после — уже заново растёт. Все достижения духовной единицы, которая рождается как есть, должны циклически итогами сводиться, отторгнуть старое и новое учесть. И это делается вовсе не как кара, поскольку тело в матрице души не может быть погибшим или старым, - оно там вечное, его не сокрушить. Поэтому </w:t>
      </w:r>
      <w:proofErr w:type="gramStart"/>
      <w:r w:rsidRPr="00554FF5">
        <w:rPr>
          <w:rFonts w:ascii="Arial" w:hAnsi="Arial" w:cs="Arial"/>
          <w:sz w:val="26"/>
          <w:szCs w:val="26"/>
        </w:rPr>
        <w:t>бояться смысла нету, но чтобы сохранился генофонд, нужно учитывать, что я тряхну планету и много разных бед произойдет</w:t>
      </w:r>
      <w:proofErr w:type="gramEnd"/>
      <w:r w:rsidRPr="00554FF5">
        <w:rPr>
          <w:rFonts w:ascii="Arial" w:hAnsi="Arial" w:cs="Arial"/>
          <w:sz w:val="26"/>
          <w:szCs w:val="26"/>
        </w:rPr>
        <w:t>. Это на пользу, а не на погибель, но эту пользу нужно пережить, не перейдя в Небесную Обитель, чтоб Новую эпоху заложить. Эпоху многоплановых свершений, открытий, достижений и чудес. Идите и не бойтесь злоключений, Я это начал, и Я рядом, здесь!</w:t>
      </w:r>
    </w:p>
    <w:p w:rsidR="00454DB6" w:rsidRPr="00554FF5" w:rsidRDefault="00454DB6" w:rsidP="00350CAA">
      <w:pPr>
        <w:spacing w:after="0" w:line="360" w:lineRule="auto"/>
        <w:ind w:firstLine="510"/>
        <w:jc w:val="both"/>
        <w:rPr>
          <w:rFonts w:ascii="Arial" w:hAnsi="Arial" w:cs="Arial"/>
          <w:sz w:val="26"/>
          <w:szCs w:val="26"/>
        </w:rPr>
      </w:pPr>
      <w:r w:rsidRPr="00554FF5">
        <w:rPr>
          <w:rFonts w:ascii="Arial" w:hAnsi="Arial" w:cs="Arial"/>
          <w:sz w:val="26"/>
          <w:szCs w:val="26"/>
        </w:rPr>
        <w:t xml:space="preserve"> А то, в чем ты меня удачно понял, - решение Весть донести до тех, кто в силах сейчас создавать законы, осуществлять работу на успех. Они еще пока не понимают, но им Я </w:t>
      </w:r>
      <w:proofErr w:type="gramStart"/>
      <w:r w:rsidRPr="00554FF5">
        <w:rPr>
          <w:rFonts w:ascii="Arial" w:hAnsi="Arial" w:cs="Arial"/>
          <w:sz w:val="26"/>
          <w:szCs w:val="26"/>
        </w:rPr>
        <w:t>так</w:t>
      </w:r>
      <w:proofErr w:type="gramEnd"/>
      <w:r w:rsidRPr="00554FF5">
        <w:rPr>
          <w:rFonts w:ascii="Arial" w:hAnsi="Arial" w:cs="Arial"/>
          <w:sz w:val="26"/>
          <w:szCs w:val="26"/>
        </w:rPr>
        <w:t xml:space="preserve"> же точно, как тебе внутри их миссию шепчу-напоминаю, чтобы по максимуму избежали бед. И каждый выполнит свое предназначенье, хоть понимает это, а хоть нет... Ты ДОЛЖЕН СДЕЛАТЬ ИМ ПРЕДУПРЕЖДЕНЬЕ. Но для тебя неважен их ответ. Так или этак, мы с тобой устроим здесь генеральную уборку, а потом — Великий Общий Дом на всех построим. И в этом Доме славно заживем!</w:t>
      </w:r>
    </w:p>
    <w:p w:rsidR="00454DB6" w:rsidRPr="00554FF5" w:rsidRDefault="00454DB6" w:rsidP="00350CAA">
      <w:pPr>
        <w:spacing w:after="0" w:line="240" w:lineRule="auto"/>
        <w:ind w:firstLine="510"/>
        <w:jc w:val="right"/>
        <w:rPr>
          <w:rFonts w:ascii="Arial" w:hAnsi="Arial" w:cs="Arial"/>
          <w:sz w:val="18"/>
          <w:szCs w:val="18"/>
        </w:rPr>
      </w:pPr>
      <w:r w:rsidRPr="00554FF5">
        <w:rPr>
          <w:rFonts w:ascii="Arial" w:hAnsi="Arial" w:cs="Arial"/>
          <w:sz w:val="18"/>
          <w:szCs w:val="18"/>
        </w:rPr>
        <w:t>1 апреля 2014 г. 1.34</w:t>
      </w:r>
    </w:p>
    <w:p w:rsidR="00454DB6" w:rsidRPr="00554FF5" w:rsidRDefault="00454DB6" w:rsidP="00350CAA">
      <w:pPr>
        <w:spacing w:after="0" w:line="240" w:lineRule="auto"/>
        <w:ind w:firstLine="510"/>
        <w:jc w:val="right"/>
        <w:rPr>
          <w:rFonts w:ascii="Arial" w:hAnsi="Arial" w:cs="Arial"/>
          <w:sz w:val="18"/>
          <w:szCs w:val="18"/>
        </w:rPr>
      </w:pPr>
      <w:r w:rsidRPr="00554FF5">
        <w:rPr>
          <w:rFonts w:ascii="Arial" w:hAnsi="Arial" w:cs="Arial"/>
          <w:sz w:val="18"/>
          <w:szCs w:val="18"/>
        </w:rPr>
        <w:t>Крым, Севастополь,</w:t>
      </w:r>
    </w:p>
    <w:p w:rsidR="00454DB6" w:rsidRDefault="00454DB6" w:rsidP="00350CAA">
      <w:pPr>
        <w:spacing w:after="0" w:line="240" w:lineRule="auto"/>
        <w:ind w:firstLine="510"/>
        <w:jc w:val="right"/>
        <w:rPr>
          <w:rFonts w:ascii="Arial" w:hAnsi="Arial" w:cs="Arial"/>
          <w:sz w:val="20"/>
          <w:szCs w:val="20"/>
        </w:rPr>
      </w:pPr>
      <w:r w:rsidRPr="00554FF5">
        <w:rPr>
          <w:rFonts w:ascii="Arial" w:hAnsi="Arial" w:cs="Arial"/>
          <w:sz w:val="18"/>
          <w:szCs w:val="18"/>
        </w:rPr>
        <w:t xml:space="preserve">с. </w:t>
      </w:r>
      <w:proofErr w:type="spellStart"/>
      <w:r w:rsidRPr="00554FF5">
        <w:rPr>
          <w:rFonts w:ascii="Arial" w:hAnsi="Arial" w:cs="Arial"/>
          <w:sz w:val="18"/>
          <w:szCs w:val="18"/>
        </w:rPr>
        <w:t>Верхнесадовое</w:t>
      </w:r>
      <w:proofErr w:type="spellEnd"/>
    </w:p>
    <w:p w:rsidR="003A69C0" w:rsidRPr="00454DB6" w:rsidRDefault="003A69C0" w:rsidP="00350CAA">
      <w:pPr>
        <w:spacing w:after="0" w:line="240" w:lineRule="auto"/>
        <w:ind w:firstLine="510"/>
        <w:jc w:val="both"/>
        <w:rPr>
          <w:rFonts w:ascii="Arial" w:hAnsi="Arial" w:cs="Arial"/>
          <w:sz w:val="20"/>
          <w:szCs w:val="20"/>
        </w:rPr>
      </w:pPr>
    </w:p>
    <w:p w:rsidR="003A69C0" w:rsidRDefault="003A69C0" w:rsidP="00350CAA">
      <w:pPr>
        <w:spacing w:after="0" w:line="360" w:lineRule="auto"/>
        <w:ind w:firstLine="510"/>
        <w:jc w:val="both"/>
        <w:rPr>
          <w:rFonts w:ascii="Arial" w:hAnsi="Arial" w:cs="Arial"/>
          <w:sz w:val="28"/>
          <w:szCs w:val="28"/>
        </w:rPr>
      </w:pPr>
    </w:p>
    <w:p w:rsidR="00554FF5" w:rsidRDefault="00554FF5" w:rsidP="00350CAA">
      <w:pPr>
        <w:spacing w:after="0" w:line="240" w:lineRule="auto"/>
        <w:ind w:firstLine="510"/>
        <w:jc w:val="center"/>
        <w:rPr>
          <w:rFonts w:ascii="Arial" w:hAnsi="Arial" w:cs="Arial"/>
          <w:color w:val="0070C0"/>
          <w:sz w:val="28"/>
          <w:szCs w:val="28"/>
          <w:u w:val="single"/>
        </w:rPr>
      </w:pPr>
    </w:p>
    <w:p w:rsidR="00554FF5" w:rsidRDefault="00554FF5" w:rsidP="00350CAA">
      <w:pPr>
        <w:spacing w:after="0" w:line="240" w:lineRule="auto"/>
        <w:ind w:firstLine="510"/>
        <w:jc w:val="center"/>
        <w:rPr>
          <w:rFonts w:ascii="Arial" w:hAnsi="Arial" w:cs="Arial"/>
          <w:color w:val="0070C0"/>
          <w:sz w:val="28"/>
          <w:szCs w:val="28"/>
          <w:u w:val="single"/>
        </w:rPr>
      </w:pPr>
    </w:p>
    <w:p w:rsidR="00554FF5" w:rsidRDefault="00554FF5" w:rsidP="00350CAA">
      <w:pPr>
        <w:spacing w:after="0" w:line="240" w:lineRule="auto"/>
        <w:ind w:firstLine="510"/>
        <w:jc w:val="center"/>
        <w:rPr>
          <w:rFonts w:ascii="Arial" w:hAnsi="Arial" w:cs="Arial"/>
          <w:color w:val="0070C0"/>
          <w:sz w:val="28"/>
          <w:szCs w:val="28"/>
          <w:u w:val="single"/>
        </w:rPr>
      </w:pPr>
    </w:p>
    <w:p w:rsidR="00554FF5" w:rsidRDefault="00554FF5" w:rsidP="00350CAA">
      <w:pPr>
        <w:spacing w:after="0" w:line="240" w:lineRule="auto"/>
        <w:ind w:firstLine="510"/>
        <w:jc w:val="center"/>
        <w:rPr>
          <w:rFonts w:ascii="Arial" w:hAnsi="Arial" w:cs="Arial"/>
          <w:color w:val="0070C0"/>
          <w:sz w:val="28"/>
          <w:szCs w:val="28"/>
          <w:u w:val="single"/>
        </w:rPr>
      </w:pPr>
    </w:p>
    <w:p w:rsidR="00554FF5" w:rsidRDefault="00554FF5" w:rsidP="00350CAA">
      <w:pPr>
        <w:spacing w:after="0" w:line="240" w:lineRule="auto"/>
        <w:ind w:firstLine="510"/>
        <w:jc w:val="center"/>
        <w:rPr>
          <w:rFonts w:ascii="Arial" w:hAnsi="Arial" w:cs="Arial"/>
          <w:color w:val="0070C0"/>
          <w:sz w:val="28"/>
          <w:szCs w:val="28"/>
          <w:u w:val="single"/>
        </w:rPr>
      </w:pPr>
    </w:p>
    <w:p w:rsidR="00554FF5" w:rsidRDefault="00554FF5" w:rsidP="00350CAA">
      <w:pPr>
        <w:spacing w:after="0" w:line="240" w:lineRule="auto"/>
        <w:ind w:firstLine="510"/>
        <w:jc w:val="center"/>
        <w:rPr>
          <w:rFonts w:ascii="Arial" w:hAnsi="Arial" w:cs="Arial"/>
          <w:color w:val="0070C0"/>
          <w:sz w:val="28"/>
          <w:szCs w:val="28"/>
          <w:u w:val="single"/>
        </w:rPr>
      </w:pPr>
    </w:p>
    <w:p w:rsidR="00DC23ED" w:rsidRDefault="00DC23ED" w:rsidP="00350CAA">
      <w:pPr>
        <w:spacing w:after="0" w:line="240" w:lineRule="auto"/>
        <w:ind w:firstLine="510"/>
        <w:jc w:val="center"/>
        <w:rPr>
          <w:rFonts w:ascii="Arial" w:hAnsi="Arial" w:cs="Arial"/>
          <w:color w:val="0070C0"/>
          <w:sz w:val="28"/>
          <w:szCs w:val="28"/>
          <w:u w:val="single"/>
        </w:rPr>
      </w:pPr>
    </w:p>
    <w:p w:rsidR="00DC23ED" w:rsidRDefault="00DC23ED" w:rsidP="00350CAA">
      <w:pPr>
        <w:spacing w:after="0" w:line="240" w:lineRule="auto"/>
        <w:ind w:firstLine="510"/>
        <w:jc w:val="center"/>
        <w:rPr>
          <w:rFonts w:ascii="Arial" w:hAnsi="Arial" w:cs="Arial"/>
          <w:color w:val="0070C0"/>
          <w:sz w:val="28"/>
          <w:szCs w:val="28"/>
          <w:u w:val="single"/>
        </w:rPr>
      </w:pPr>
    </w:p>
    <w:p w:rsidR="00DC23ED" w:rsidRDefault="00DC23ED" w:rsidP="00350CAA">
      <w:pPr>
        <w:spacing w:after="0" w:line="240" w:lineRule="auto"/>
        <w:ind w:firstLine="510"/>
        <w:jc w:val="center"/>
        <w:rPr>
          <w:rFonts w:ascii="Arial" w:hAnsi="Arial" w:cs="Arial"/>
          <w:color w:val="0070C0"/>
          <w:sz w:val="28"/>
          <w:szCs w:val="28"/>
          <w:u w:val="single"/>
        </w:rPr>
      </w:pPr>
    </w:p>
    <w:p w:rsidR="00DC23ED" w:rsidRDefault="00DC23ED" w:rsidP="00350CAA">
      <w:pPr>
        <w:spacing w:after="0" w:line="240" w:lineRule="auto"/>
        <w:ind w:firstLine="510"/>
        <w:jc w:val="center"/>
        <w:rPr>
          <w:rFonts w:ascii="Arial" w:hAnsi="Arial" w:cs="Arial"/>
          <w:color w:val="0070C0"/>
          <w:sz w:val="28"/>
          <w:szCs w:val="28"/>
          <w:u w:val="single"/>
        </w:rPr>
      </w:pPr>
    </w:p>
    <w:p w:rsidR="003A69C0" w:rsidRPr="00EF2745" w:rsidRDefault="003A69C0" w:rsidP="00350CAA">
      <w:pPr>
        <w:spacing w:after="0" w:line="240" w:lineRule="auto"/>
        <w:ind w:firstLine="510"/>
        <w:jc w:val="center"/>
        <w:rPr>
          <w:rFonts w:ascii="Arial" w:hAnsi="Arial" w:cs="Arial"/>
          <w:color w:val="0070C0"/>
          <w:sz w:val="28"/>
          <w:szCs w:val="28"/>
          <w:u w:val="single"/>
        </w:rPr>
      </w:pPr>
      <w:r w:rsidRPr="00EF2745">
        <w:rPr>
          <w:rFonts w:ascii="Arial" w:hAnsi="Arial" w:cs="Arial"/>
          <w:color w:val="0070C0"/>
          <w:sz w:val="28"/>
          <w:szCs w:val="28"/>
          <w:u w:val="single"/>
        </w:rPr>
        <w:lastRenderedPageBreak/>
        <w:t>Откровение от 3 мая 2014 года</w:t>
      </w:r>
    </w:p>
    <w:p w:rsidR="003A69C0" w:rsidRPr="00E71FFB" w:rsidRDefault="003A69C0" w:rsidP="00350CAA">
      <w:pPr>
        <w:spacing w:after="0" w:line="240" w:lineRule="auto"/>
        <w:ind w:firstLine="510"/>
        <w:jc w:val="both"/>
        <w:rPr>
          <w:rFonts w:ascii="Arial" w:hAnsi="Arial" w:cs="Arial"/>
          <w:color w:val="0070C0"/>
          <w:sz w:val="28"/>
          <w:szCs w:val="28"/>
        </w:rPr>
      </w:pPr>
    </w:p>
    <w:p w:rsidR="003A69C0" w:rsidRPr="00E71FFB" w:rsidRDefault="003A69C0" w:rsidP="00350CAA">
      <w:pPr>
        <w:spacing w:after="0" w:line="240" w:lineRule="auto"/>
        <w:ind w:firstLine="510"/>
        <w:jc w:val="both"/>
        <w:rPr>
          <w:rFonts w:ascii="Arial" w:hAnsi="Arial" w:cs="Arial"/>
          <w:color w:val="0070C0"/>
          <w:sz w:val="28"/>
          <w:szCs w:val="28"/>
        </w:rPr>
      </w:pPr>
      <w:r w:rsidRPr="00E71FFB">
        <w:rPr>
          <w:rFonts w:ascii="Arial" w:hAnsi="Arial" w:cs="Arial"/>
          <w:color w:val="0070C0"/>
          <w:sz w:val="28"/>
          <w:szCs w:val="28"/>
        </w:rPr>
        <w:t xml:space="preserve">Ну вот, Я и создал тебе условия для наступления и яростных побед; жестокость, алчность, лживость и злословие, - им в твоем мире больше места нет. Снаружи все пока обратным смотрится: зло процветает, правда — вне наград, но час пришел — пусть каждый теперь молится за тех, кто замолчат и закричат! Я долго подготавливал условия, теперь они все созданы сполна, мир — это лишь моя лаборатория, Я </w:t>
      </w:r>
      <w:proofErr w:type="gramStart"/>
      <w:r w:rsidRPr="00E71FFB">
        <w:rPr>
          <w:rFonts w:ascii="Arial" w:hAnsi="Arial" w:cs="Arial"/>
          <w:color w:val="0070C0"/>
          <w:sz w:val="28"/>
          <w:szCs w:val="28"/>
        </w:rPr>
        <w:t>знаю</w:t>
      </w:r>
      <w:proofErr w:type="gramEnd"/>
      <w:r w:rsidRPr="00E71FFB">
        <w:rPr>
          <w:rFonts w:ascii="Arial" w:hAnsi="Arial" w:cs="Arial"/>
          <w:color w:val="0070C0"/>
          <w:sz w:val="28"/>
          <w:szCs w:val="28"/>
        </w:rPr>
        <w:t xml:space="preserve"> в чем и каждого Вина! И воздавая за обман, предательство, за все глумления и худшее в живом, Я не погрязну в </w:t>
      </w:r>
      <w:proofErr w:type="spellStart"/>
      <w:r w:rsidRPr="00E71FFB">
        <w:rPr>
          <w:rFonts w:ascii="Arial" w:hAnsi="Arial" w:cs="Arial"/>
          <w:color w:val="0070C0"/>
          <w:sz w:val="28"/>
          <w:szCs w:val="28"/>
        </w:rPr>
        <w:t>псевдоразбирательствах</w:t>
      </w:r>
      <w:proofErr w:type="spellEnd"/>
      <w:r w:rsidRPr="00E71FFB">
        <w:rPr>
          <w:rFonts w:ascii="Arial" w:hAnsi="Arial" w:cs="Arial"/>
          <w:color w:val="0070C0"/>
          <w:sz w:val="28"/>
          <w:szCs w:val="28"/>
        </w:rPr>
        <w:t>, не отложу возмездье на потом. Тебе, мой Сын, работы слишком много, поэтому чтоб время не терять: смотри и удивляйся Силе Бога, умеющей по правде воздавать! Это пока что только подготовка к тому, что и должно прийти потом, когда ты должен знанья и сноровку употребить, чтобы</w:t>
      </w:r>
      <w:proofErr w:type="gramStart"/>
      <w:r w:rsidRPr="00E71FFB">
        <w:rPr>
          <w:rFonts w:ascii="Arial" w:hAnsi="Arial" w:cs="Arial"/>
          <w:color w:val="0070C0"/>
          <w:sz w:val="28"/>
          <w:szCs w:val="28"/>
        </w:rPr>
        <w:t xml:space="preserve"> П</w:t>
      </w:r>
      <w:proofErr w:type="gramEnd"/>
      <w:r w:rsidRPr="00E71FFB">
        <w:rPr>
          <w:rFonts w:ascii="Arial" w:hAnsi="Arial" w:cs="Arial"/>
          <w:color w:val="0070C0"/>
          <w:sz w:val="28"/>
          <w:szCs w:val="28"/>
        </w:rPr>
        <w:t>остроить Дом. Я обещал создать тебе условия, порою, если помнишь, и с лихвой: дух пробужден, сознание народное проснется, чтобы</w:t>
      </w:r>
      <w:proofErr w:type="gramStart"/>
      <w:r w:rsidRPr="00E71FFB">
        <w:rPr>
          <w:rFonts w:ascii="Arial" w:hAnsi="Arial" w:cs="Arial"/>
          <w:color w:val="0070C0"/>
          <w:sz w:val="28"/>
          <w:szCs w:val="28"/>
        </w:rPr>
        <w:t xml:space="preserve"> В</w:t>
      </w:r>
      <w:proofErr w:type="gramEnd"/>
      <w:r w:rsidRPr="00E71FFB">
        <w:rPr>
          <w:rFonts w:ascii="Arial" w:hAnsi="Arial" w:cs="Arial"/>
          <w:color w:val="0070C0"/>
          <w:sz w:val="28"/>
          <w:szCs w:val="28"/>
        </w:rPr>
        <w:t xml:space="preserve">ыйти за тобой. А </w:t>
      </w:r>
      <w:proofErr w:type="gramStart"/>
      <w:r w:rsidRPr="00E71FFB">
        <w:rPr>
          <w:rFonts w:ascii="Arial" w:hAnsi="Arial" w:cs="Arial"/>
          <w:color w:val="0070C0"/>
          <w:sz w:val="28"/>
          <w:szCs w:val="28"/>
        </w:rPr>
        <w:t>вне</w:t>
      </w:r>
      <w:proofErr w:type="gramEnd"/>
      <w:r w:rsidRPr="00E71FFB">
        <w:rPr>
          <w:rFonts w:ascii="Arial" w:hAnsi="Arial" w:cs="Arial"/>
          <w:color w:val="0070C0"/>
          <w:sz w:val="28"/>
          <w:szCs w:val="28"/>
        </w:rPr>
        <w:t xml:space="preserve"> — все те, кто преисполнен злобою, кто много раз другим велел страдать: Америкою, Азией, Европою их выбор сделан, - вот моя печать!</w:t>
      </w:r>
    </w:p>
    <w:p w:rsidR="003A69C0" w:rsidRPr="00E71FFB" w:rsidRDefault="003A69C0" w:rsidP="00350CAA">
      <w:pPr>
        <w:spacing w:after="0" w:line="240" w:lineRule="auto"/>
        <w:ind w:firstLine="510"/>
        <w:jc w:val="both"/>
        <w:rPr>
          <w:rFonts w:ascii="Arial" w:hAnsi="Arial" w:cs="Arial"/>
          <w:color w:val="0070C0"/>
          <w:sz w:val="28"/>
          <w:szCs w:val="28"/>
        </w:rPr>
      </w:pPr>
      <w:r w:rsidRPr="00E71FFB">
        <w:rPr>
          <w:rFonts w:ascii="Arial" w:hAnsi="Arial" w:cs="Arial"/>
          <w:color w:val="0070C0"/>
          <w:sz w:val="28"/>
          <w:szCs w:val="28"/>
        </w:rPr>
        <w:t xml:space="preserve">Я долго ждал, предупреждал заранее и если б там был хоть один Святой, то им облегчились бы испытания, но нет святых, - лишь мясо на убой. В меня не верят, только в свою силу, которую считают сверхбольшой... поэтому Я подкрадусь к ним с тылу, и некого им очернить виной! </w:t>
      </w:r>
      <w:proofErr w:type="gramStart"/>
      <w:r w:rsidRPr="00E71FFB">
        <w:rPr>
          <w:rFonts w:ascii="Arial" w:hAnsi="Arial" w:cs="Arial"/>
          <w:color w:val="0070C0"/>
          <w:sz w:val="28"/>
          <w:szCs w:val="28"/>
        </w:rPr>
        <w:t>Отсчет пошел, смотри, Мой Сын, за действием, оно, пожалуй, многих ужаснет, но твердо знай — лишь Я за все ответственен, и Я не отступлюсь, идя вперед.</w:t>
      </w:r>
      <w:proofErr w:type="gramEnd"/>
      <w:r w:rsidRPr="00E71FFB">
        <w:rPr>
          <w:rFonts w:ascii="Arial" w:hAnsi="Arial" w:cs="Arial"/>
          <w:color w:val="0070C0"/>
          <w:sz w:val="28"/>
          <w:szCs w:val="28"/>
        </w:rPr>
        <w:t xml:space="preserve"> Тебя зажали так, как было нужно, </w:t>
      </w:r>
      <w:proofErr w:type="gramStart"/>
      <w:r w:rsidRPr="00E71FFB">
        <w:rPr>
          <w:rFonts w:ascii="Arial" w:hAnsi="Arial" w:cs="Arial"/>
          <w:color w:val="0070C0"/>
          <w:sz w:val="28"/>
          <w:szCs w:val="28"/>
        </w:rPr>
        <w:t>чтоб</w:t>
      </w:r>
      <w:proofErr w:type="gramEnd"/>
      <w:r w:rsidRPr="00E71FFB">
        <w:rPr>
          <w:rFonts w:ascii="Arial" w:hAnsi="Arial" w:cs="Arial"/>
          <w:color w:val="0070C0"/>
          <w:sz w:val="28"/>
          <w:szCs w:val="28"/>
        </w:rPr>
        <w:t xml:space="preserve"> наконец Мне руки развязать, если сейчас не разорвать окружность, то можно смысл Прихода потерять. А он — в восстановлении Величия народа, за которым — Жизни Свет. Дух </w:t>
      </w:r>
      <w:proofErr w:type="gramStart"/>
      <w:r w:rsidRPr="00E71FFB">
        <w:rPr>
          <w:rFonts w:ascii="Arial" w:hAnsi="Arial" w:cs="Arial"/>
          <w:color w:val="0070C0"/>
          <w:sz w:val="28"/>
          <w:szCs w:val="28"/>
        </w:rPr>
        <w:t>пробужден</w:t>
      </w:r>
      <w:proofErr w:type="gramEnd"/>
      <w:r w:rsidRPr="00E71FFB">
        <w:rPr>
          <w:rFonts w:ascii="Arial" w:hAnsi="Arial" w:cs="Arial"/>
          <w:color w:val="0070C0"/>
          <w:sz w:val="28"/>
          <w:szCs w:val="28"/>
        </w:rPr>
        <w:t xml:space="preserve"> и Сила есть в наличии, и Слово сказано. Теперь — за мной ответ!</w:t>
      </w:r>
    </w:p>
    <w:p w:rsidR="003A69C0" w:rsidRPr="00E71FFB" w:rsidRDefault="003A69C0" w:rsidP="00350CAA">
      <w:pPr>
        <w:spacing w:after="0" w:line="240" w:lineRule="auto"/>
        <w:ind w:firstLine="510"/>
        <w:jc w:val="both"/>
        <w:rPr>
          <w:rFonts w:ascii="Arial" w:hAnsi="Arial" w:cs="Arial"/>
          <w:color w:val="0070C0"/>
          <w:sz w:val="28"/>
          <w:szCs w:val="28"/>
        </w:rPr>
      </w:pPr>
      <w:r w:rsidRPr="00E71FFB">
        <w:rPr>
          <w:rFonts w:ascii="Arial" w:hAnsi="Arial" w:cs="Arial"/>
          <w:color w:val="0070C0"/>
          <w:sz w:val="28"/>
          <w:szCs w:val="28"/>
        </w:rPr>
        <w:t xml:space="preserve">За годы, что остались до Свершения ты будешь обозначен и введен туда, где </w:t>
      </w:r>
      <w:proofErr w:type="gramStart"/>
      <w:r w:rsidRPr="00E71FFB">
        <w:rPr>
          <w:rFonts w:ascii="Arial" w:hAnsi="Arial" w:cs="Arial"/>
          <w:color w:val="0070C0"/>
          <w:sz w:val="28"/>
          <w:szCs w:val="28"/>
        </w:rPr>
        <w:t>принимаются Решения и видоизменять начнешь</w:t>
      </w:r>
      <w:proofErr w:type="gramEnd"/>
      <w:r w:rsidRPr="00E71FFB">
        <w:rPr>
          <w:rFonts w:ascii="Arial" w:hAnsi="Arial" w:cs="Arial"/>
          <w:color w:val="0070C0"/>
          <w:sz w:val="28"/>
          <w:szCs w:val="28"/>
        </w:rPr>
        <w:t xml:space="preserve"> закон. Не исподволь, как это было раньше, а явно и отчетливо вовне. Придет момент — и ты все прямо скажешь и спросишь. А ответят — уже мне! </w:t>
      </w:r>
    </w:p>
    <w:p w:rsidR="003A69C0" w:rsidRPr="00E71FFB" w:rsidRDefault="003A69C0" w:rsidP="00350CAA">
      <w:pPr>
        <w:spacing w:after="0" w:line="240" w:lineRule="auto"/>
        <w:ind w:firstLine="510"/>
        <w:jc w:val="both"/>
        <w:rPr>
          <w:rFonts w:ascii="Arial" w:hAnsi="Arial" w:cs="Arial"/>
          <w:color w:val="0070C0"/>
          <w:sz w:val="28"/>
          <w:szCs w:val="28"/>
        </w:rPr>
      </w:pPr>
      <w:r w:rsidRPr="00E71FFB">
        <w:rPr>
          <w:rFonts w:ascii="Arial" w:hAnsi="Arial" w:cs="Arial"/>
          <w:color w:val="0070C0"/>
          <w:sz w:val="28"/>
          <w:szCs w:val="28"/>
        </w:rPr>
        <w:t>Собрав себе команду на задание, пройдешь и обозначишь все как есть. Услышат все. Тогда и воздаяние придет, кому — награда, кому — месть. Не беспокойся, планы не нарушатся: мир будет Потрясен, затем — спасён. Советую — быстрей к тебе прислушаться, сначала тем, кто в Правду посвящён! Расставив точки, сделав свои выводы, иди вперед, когда надежен тыл, а это значит, рвы, что сзади вырыты — оставь как есть, и все сожги мосты!</w:t>
      </w:r>
    </w:p>
    <w:p w:rsidR="003A69C0" w:rsidRPr="00E71FFB" w:rsidRDefault="003A69C0" w:rsidP="00350CAA">
      <w:pPr>
        <w:spacing w:after="0" w:line="240" w:lineRule="auto"/>
        <w:ind w:firstLine="510"/>
        <w:jc w:val="right"/>
        <w:rPr>
          <w:rFonts w:ascii="Arial" w:hAnsi="Arial" w:cs="Arial"/>
          <w:color w:val="0070C0"/>
          <w:sz w:val="18"/>
          <w:szCs w:val="18"/>
        </w:rPr>
      </w:pPr>
      <w:r w:rsidRPr="00E71FFB">
        <w:rPr>
          <w:rFonts w:ascii="Arial" w:hAnsi="Arial" w:cs="Arial"/>
          <w:color w:val="0070C0"/>
          <w:sz w:val="18"/>
          <w:szCs w:val="18"/>
        </w:rPr>
        <w:t>3 мая 2014 г. 2.44</w:t>
      </w:r>
    </w:p>
    <w:p w:rsidR="00454DB6" w:rsidRPr="00E71FFB" w:rsidRDefault="003A69C0" w:rsidP="00350CAA">
      <w:pPr>
        <w:spacing w:after="0" w:line="240" w:lineRule="auto"/>
        <w:ind w:firstLine="510"/>
        <w:jc w:val="right"/>
        <w:rPr>
          <w:rFonts w:ascii="Arial" w:hAnsi="Arial" w:cs="Arial"/>
          <w:color w:val="0070C0"/>
          <w:sz w:val="18"/>
          <w:szCs w:val="18"/>
        </w:rPr>
      </w:pPr>
      <w:r w:rsidRPr="00E71FFB">
        <w:rPr>
          <w:rFonts w:ascii="Arial" w:hAnsi="Arial" w:cs="Arial"/>
          <w:color w:val="0070C0"/>
          <w:sz w:val="18"/>
          <w:szCs w:val="18"/>
        </w:rPr>
        <w:t>г. Киев</w:t>
      </w:r>
    </w:p>
    <w:p w:rsidR="003A69C0" w:rsidRPr="00E71FFB" w:rsidRDefault="003A69C0" w:rsidP="00350CAA">
      <w:pPr>
        <w:spacing w:after="0" w:line="240" w:lineRule="auto"/>
        <w:ind w:firstLine="510"/>
        <w:jc w:val="both"/>
        <w:rPr>
          <w:rFonts w:ascii="Arial" w:hAnsi="Arial" w:cs="Arial"/>
          <w:i/>
          <w:color w:val="0070C0"/>
          <w:sz w:val="28"/>
          <w:szCs w:val="28"/>
        </w:rPr>
      </w:pPr>
    </w:p>
    <w:p w:rsidR="003A69C0" w:rsidRDefault="003A69C0" w:rsidP="00350CAA">
      <w:pPr>
        <w:spacing w:after="0" w:line="240" w:lineRule="auto"/>
        <w:ind w:firstLine="510"/>
        <w:jc w:val="both"/>
        <w:rPr>
          <w:rFonts w:ascii="Arial" w:hAnsi="Arial" w:cs="Arial"/>
          <w:i/>
          <w:sz w:val="28"/>
          <w:szCs w:val="28"/>
        </w:rPr>
      </w:pPr>
    </w:p>
    <w:p w:rsidR="00DC23ED" w:rsidRPr="00DC23ED" w:rsidRDefault="00DC23ED" w:rsidP="00350CAA">
      <w:pPr>
        <w:spacing w:after="0" w:line="240" w:lineRule="auto"/>
        <w:ind w:firstLine="510"/>
        <w:jc w:val="both"/>
        <w:rPr>
          <w:rFonts w:ascii="Arial" w:hAnsi="Arial" w:cs="Arial"/>
          <w:sz w:val="28"/>
          <w:szCs w:val="28"/>
        </w:rPr>
      </w:pPr>
    </w:p>
    <w:p w:rsidR="00DC23ED" w:rsidRDefault="00DC23ED" w:rsidP="00350CAA">
      <w:pPr>
        <w:spacing w:after="0" w:line="240" w:lineRule="auto"/>
        <w:ind w:firstLine="510"/>
        <w:jc w:val="both"/>
        <w:rPr>
          <w:rFonts w:ascii="Arial" w:hAnsi="Arial" w:cs="Arial"/>
          <w:i/>
          <w:sz w:val="28"/>
          <w:szCs w:val="28"/>
        </w:rPr>
      </w:pPr>
    </w:p>
    <w:p w:rsidR="00350CAA" w:rsidRDefault="00350CAA" w:rsidP="00350CAA">
      <w:pPr>
        <w:spacing w:after="0" w:line="240" w:lineRule="auto"/>
        <w:ind w:firstLine="567"/>
        <w:jc w:val="center"/>
        <w:rPr>
          <w:rFonts w:ascii="Arial" w:hAnsi="Arial" w:cs="Arial"/>
          <w:sz w:val="28"/>
          <w:szCs w:val="28"/>
          <w:u w:val="single"/>
        </w:rPr>
      </w:pPr>
    </w:p>
    <w:p w:rsidR="00350CAA" w:rsidRPr="00350CAA" w:rsidRDefault="00350CAA" w:rsidP="00350CAA">
      <w:pPr>
        <w:spacing w:after="0" w:line="240" w:lineRule="auto"/>
        <w:ind w:firstLine="567"/>
        <w:jc w:val="center"/>
        <w:rPr>
          <w:rFonts w:ascii="Arial" w:hAnsi="Arial" w:cs="Arial"/>
          <w:sz w:val="28"/>
          <w:szCs w:val="28"/>
          <w:u w:val="single"/>
        </w:rPr>
      </w:pPr>
      <w:r w:rsidRPr="00350CAA">
        <w:rPr>
          <w:rFonts w:ascii="Arial" w:hAnsi="Arial" w:cs="Arial"/>
          <w:sz w:val="28"/>
          <w:szCs w:val="28"/>
          <w:u w:val="single"/>
        </w:rPr>
        <w:lastRenderedPageBreak/>
        <w:t>Откровение от 22 сентября 2014 г.</w:t>
      </w:r>
    </w:p>
    <w:p w:rsidR="00350CAA" w:rsidRPr="00350CAA" w:rsidRDefault="00350CAA" w:rsidP="00350CAA">
      <w:pPr>
        <w:spacing w:after="0" w:line="240" w:lineRule="auto"/>
        <w:ind w:firstLine="567"/>
        <w:jc w:val="center"/>
        <w:rPr>
          <w:rFonts w:ascii="Arial" w:hAnsi="Arial" w:cs="Arial"/>
          <w:sz w:val="28"/>
          <w:szCs w:val="28"/>
          <w:u w:val="single"/>
        </w:rPr>
      </w:pPr>
    </w:p>
    <w:p w:rsidR="00350CAA" w:rsidRPr="002A51B6" w:rsidRDefault="00350CAA" w:rsidP="00350CAA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2A51B6">
        <w:rPr>
          <w:rFonts w:ascii="Arial" w:hAnsi="Arial" w:cs="Arial"/>
          <w:sz w:val="28"/>
          <w:szCs w:val="28"/>
        </w:rPr>
        <w:t xml:space="preserve">У каждой мысли есть свое предназначение, и если вы </w:t>
      </w:r>
      <w:proofErr w:type="gramStart"/>
      <w:r w:rsidRPr="002A51B6">
        <w:rPr>
          <w:rFonts w:ascii="Arial" w:hAnsi="Arial" w:cs="Arial"/>
          <w:sz w:val="28"/>
          <w:szCs w:val="28"/>
        </w:rPr>
        <w:t>пренебрежете</w:t>
      </w:r>
      <w:proofErr w:type="gramEnd"/>
      <w:r w:rsidRPr="002A51B6">
        <w:rPr>
          <w:rFonts w:ascii="Arial" w:hAnsi="Arial" w:cs="Arial"/>
          <w:sz w:val="28"/>
          <w:szCs w:val="28"/>
        </w:rPr>
        <w:t xml:space="preserve"> хоть одной, неполноценным будет постижение — неполною оплачено ценой! А то, что понимается не полностью и к действию неверному влечет... Я шанс </w:t>
      </w:r>
      <w:proofErr w:type="gramStart"/>
      <w:r w:rsidRPr="002A51B6">
        <w:rPr>
          <w:rFonts w:ascii="Arial" w:hAnsi="Arial" w:cs="Arial"/>
          <w:sz w:val="28"/>
          <w:szCs w:val="28"/>
        </w:rPr>
        <w:t>давал</w:t>
      </w:r>
      <w:proofErr w:type="gramEnd"/>
      <w:r w:rsidRPr="002A51B6">
        <w:rPr>
          <w:rFonts w:ascii="Arial" w:hAnsi="Arial" w:cs="Arial"/>
          <w:sz w:val="28"/>
          <w:szCs w:val="28"/>
        </w:rPr>
        <w:t xml:space="preserve"> ******и опомниться, раскрепоститься и пойти вперед. Но так как </w:t>
      </w:r>
      <w:proofErr w:type="gramStart"/>
      <w:r w:rsidRPr="002A51B6">
        <w:rPr>
          <w:rFonts w:ascii="Arial" w:hAnsi="Arial" w:cs="Arial"/>
          <w:sz w:val="28"/>
          <w:szCs w:val="28"/>
        </w:rPr>
        <w:t>нету</w:t>
      </w:r>
      <w:proofErr w:type="gramEnd"/>
      <w:r w:rsidRPr="002A51B6">
        <w:rPr>
          <w:rFonts w:ascii="Arial" w:hAnsi="Arial" w:cs="Arial"/>
          <w:sz w:val="28"/>
          <w:szCs w:val="28"/>
        </w:rPr>
        <w:t xml:space="preserve"> в сердце понимания, а импульс Сына в ней давно иссяк, она дала возможность злодеянию свершиться, разрушая этот брак. Не потому, что злобою пылала, не от того, что месть брала своё, а потому, что Мне не доверяла, и окрестила Истину — </w:t>
      </w:r>
      <w:proofErr w:type="gramStart"/>
      <w:r w:rsidRPr="002A51B6">
        <w:rPr>
          <w:rFonts w:ascii="Arial" w:hAnsi="Arial" w:cs="Arial"/>
          <w:sz w:val="28"/>
          <w:szCs w:val="28"/>
        </w:rPr>
        <w:t>враньём</w:t>
      </w:r>
      <w:proofErr w:type="gramEnd"/>
      <w:r w:rsidRPr="002A51B6">
        <w:rPr>
          <w:rFonts w:ascii="Arial" w:hAnsi="Arial" w:cs="Arial"/>
          <w:sz w:val="28"/>
          <w:szCs w:val="28"/>
        </w:rPr>
        <w:t xml:space="preserve">! И все бы ничего, бывает хуже ведь, когда творят бесчестные дела, но те дела всегда творят </w:t>
      </w:r>
      <w:proofErr w:type="gramStart"/>
      <w:r w:rsidRPr="002A51B6">
        <w:rPr>
          <w:rFonts w:ascii="Arial" w:hAnsi="Arial" w:cs="Arial"/>
          <w:sz w:val="28"/>
          <w:szCs w:val="28"/>
        </w:rPr>
        <w:t>бесстыжие</w:t>
      </w:r>
      <w:proofErr w:type="gramEnd"/>
      <w:r w:rsidRPr="002A51B6">
        <w:rPr>
          <w:rFonts w:ascii="Arial" w:hAnsi="Arial" w:cs="Arial"/>
          <w:sz w:val="28"/>
          <w:szCs w:val="28"/>
        </w:rPr>
        <w:t>, а здесь — добро стало оплотом зла! И потому Я ждал, давал возможности опомниться и изменить сюжет... Но и по совести, и даже по законности ответ был однозначно только «нет». И вместе с тем пошло высвобождение всего, что потеряло ориентир, и тысячи людей стало мишенями, чтобы восстал Мой Сын, как командир.</w:t>
      </w:r>
    </w:p>
    <w:p w:rsidR="00350CAA" w:rsidRPr="002A51B6" w:rsidRDefault="00350CAA" w:rsidP="00350CAA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:rsidR="00350CAA" w:rsidRPr="002A51B6" w:rsidRDefault="00350CAA" w:rsidP="00350CAA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2A51B6">
        <w:rPr>
          <w:rFonts w:ascii="Arial" w:hAnsi="Arial" w:cs="Arial"/>
          <w:sz w:val="28"/>
          <w:szCs w:val="28"/>
        </w:rPr>
        <w:t xml:space="preserve">А это значит, что своей неправдою они ему все отдали права: ведь только Я могу покрыть вас славою, а не произнесенные слова! И если битва разыгралась жесткая, когда людей идеи развели, то значит, Я вооружился розгами, а раз вооружился — довели! Война вошла в решающую стадию, теперь понятно кто и за кого, Я буду биться с всякою неправдою, и </w:t>
      </w:r>
      <w:proofErr w:type="gramStart"/>
      <w:r w:rsidRPr="002A51B6">
        <w:rPr>
          <w:rFonts w:ascii="Arial" w:hAnsi="Arial" w:cs="Arial"/>
          <w:sz w:val="28"/>
          <w:szCs w:val="28"/>
        </w:rPr>
        <w:t>тем</w:t>
      </w:r>
      <w:proofErr w:type="gramEnd"/>
      <w:r w:rsidRPr="002A51B6">
        <w:rPr>
          <w:rFonts w:ascii="Arial" w:hAnsi="Arial" w:cs="Arial"/>
          <w:sz w:val="28"/>
          <w:szCs w:val="28"/>
        </w:rPr>
        <w:t xml:space="preserve"> кто против — будет нелегко!</w:t>
      </w:r>
    </w:p>
    <w:p w:rsidR="00350CAA" w:rsidRPr="002A51B6" w:rsidRDefault="00350CAA" w:rsidP="00350CAA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2A51B6">
        <w:rPr>
          <w:rFonts w:ascii="Arial" w:hAnsi="Arial" w:cs="Arial"/>
          <w:sz w:val="28"/>
          <w:szCs w:val="28"/>
        </w:rPr>
        <w:t xml:space="preserve">Ну а начну, как водится, с события, которое Мой Сын определит, он лишь Любовью, не кровопролитием исход сражений предопределит. Но коль его не уважали близкие, коль не приняли просьбы и мольбы, устрою основательную чистку Я, идя путем разрухи и борьбы. Европе </w:t>
      </w:r>
      <w:proofErr w:type="gramStart"/>
      <w:r w:rsidRPr="002A51B6">
        <w:rPr>
          <w:rFonts w:ascii="Arial" w:hAnsi="Arial" w:cs="Arial"/>
          <w:sz w:val="28"/>
          <w:szCs w:val="28"/>
        </w:rPr>
        <w:t>невдомек</w:t>
      </w:r>
      <w:proofErr w:type="gramEnd"/>
      <w:r w:rsidRPr="002A51B6">
        <w:rPr>
          <w:rFonts w:ascii="Arial" w:hAnsi="Arial" w:cs="Arial"/>
          <w:sz w:val="28"/>
          <w:szCs w:val="28"/>
        </w:rPr>
        <w:t xml:space="preserve"> чем все закончится, а если б знала — тут же б отреклась от тех, кому с ней подружиться хочется, но... каждый будет кушать СВОЁ — всласть!</w:t>
      </w:r>
    </w:p>
    <w:p w:rsidR="00350CAA" w:rsidRPr="002A51B6" w:rsidRDefault="00350CAA" w:rsidP="00350CAA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2A51B6">
        <w:rPr>
          <w:rFonts w:ascii="Arial" w:hAnsi="Arial" w:cs="Arial"/>
          <w:sz w:val="28"/>
          <w:szCs w:val="28"/>
        </w:rPr>
        <w:t xml:space="preserve">А ты, Мой Сын, теперь иди решительно, восстанови и правду и права, вчера им было почти все простительно, сегодня - долг придется отдавать! Не потому что это так уж требовалось, а потому что слишком уж они в бессовестности действенность уверовали, и мир попробовали не ко Мне склонить! </w:t>
      </w:r>
    </w:p>
    <w:p w:rsidR="00350CAA" w:rsidRPr="002A51B6" w:rsidRDefault="00350CAA" w:rsidP="00350CAA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2A51B6">
        <w:rPr>
          <w:rFonts w:ascii="Arial" w:hAnsi="Arial" w:cs="Arial"/>
          <w:sz w:val="28"/>
          <w:szCs w:val="28"/>
        </w:rPr>
        <w:t xml:space="preserve">А в том, что ты задумал-спроектировал, Я буду каждодневно помогать, чтоб недостатка в мыслях не испытывал и в технике - как реализовать! Тебе пока что не предложат помощи, ведь сила старых помыслов мощна, но ты твори и верь — твои сокровища востребует Великая страна. Когда придет Час оказать содействие — его </w:t>
      </w:r>
      <w:proofErr w:type="gramStart"/>
      <w:r w:rsidRPr="002A51B6">
        <w:rPr>
          <w:rFonts w:ascii="Arial" w:hAnsi="Arial" w:cs="Arial"/>
          <w:sz w:val="28"/>
          <w:szCs w:val="28"/>
        </w:rPr>
        <w:t>окажут</w:t>
      </w:r>
      <w:proofErr w:type="gramEnd"/>
      <w:r w:rsidRPr="002A51B6">
        <w:rPr>
          <w:rFonts w:ascii="Arial" w:hAnsi="Arial" w:cs="Arial"/>
          <w:sz w:val="28"/>
          <w:szCs w:val="28"/>
        </w:rPr>
        <w:t xml:space="preserve"> и тогда взойдет ЭПОХА ТВОЕГО СВЯЩЕНОДЕЙСТВИЯ, проснется и правитель и народ!</w:t>
      </w:r>
    </w:p>
    <w:p w:rsidR="00350CAA" w:rsidRPr="002A51B6" w:rsidRDefault="00350CAA" w:rsidP="00350CAA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:rsidR="00350CAA" w:rsidRPr="00AB4CF4" w:rsidRDefault="00350CAA" w:rsidP="00350CAA">
      <w:pPr>
        <w:spacing w:after="0" w:line="240" w:lineRule="auto"/>
        <w:ind w:firstLine="567"/>
        <w:jc w:val="right"/>
        <w:rPr>
          <w:rFonts w:ascii="Arial" w:hAnsi="Arial" w:cs="Arial"/>
        </w:rPr>
      </w:pPr>
      <w:r w:rsidRPr="00AB4CF4">
        <w:rPr>
          <w:rFonts w:ascii="Arial" w:hAnsi="Arial" w:cs="Arial"/>
        </w:rPr>
        <w:t>22 сентября 2014 г.</w:t>
      </w:r>
    </w:p>
    <w:p w:rsidR="00350CAA" w:rsidRPr="00AB4CF4" w:rsidRDefault="00350CAA" w:rsidP="00350CAA">
      <w:pPr>
        <w:spacing w:after="0" w:line="240" w:lineRule="auto"/>
        <w:ind w:firstLine="567"/>
        <w:jc w:val="right"/>
        <w:rPr>
          <w:rFonts w:ascii="Arial" w:hAnsi="Arial" w:cs="Arial"/>
        </w:rPr>
      </w:pPr>
      <w:r w:rsidRPr="00AB4CF4">
        <w:rPr>
          <w:rFonts w:ascii="Arial" w:hAnsi="Arial" w:cs="Arial"/>
        </w:rPr>
        <w:t>4.58 Киев</w:t>
      </w:r>
    </w:p>
    <w:sectPr w:rsidR="00350CAA" w:rsidRPr="00AB4CF4" w:rsidSect="00DC23ED">
      <w:headerReference w:type="default" r:id="rId6"/>
      <w:pgSz w:w="11906" w:h="16838"/>
      <w:pgMar w:top="567" w:right="62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C70" w:rsidRDefault="00CA3C70" w:rsidP="00B60926">
      <w:pPr>
        <w:spacing w:after="0" w:line="240" w:lineRule="auto"/>
      </w:pPr>
      <w:r>
        <w:separator/>
      </w:r>
    </w:p>
  </w:endnote>
  <w:endnote w:type="continuationSeparator" w:id="0">
    <w:p w:rsidR="00CA3C70" w:rsidRDefault="00CA3C70" w:rsidP="00B60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C70" w:rsidRDefault="00CA3C70" w:rsidP="00B60926">
      <w:pPr>
        <w:spacing w:after="0" w:line="240" w:lineRule="auto"/>
      </w:pPr>
      <w:r>
        <w:separator/>
      </w:r>
    </w:p>
  </w:footnote>
  <w:footnote w:type="continuationSeparator" w:id="0">
    <w:p w:rsidR="00CA3C70" w:rsidRDefault="00CA3C70" w:rsidP="00B60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59093"/>
      <w:docPartObj>
        <w:docPartGallery w:val="Page Numbers (Top of Page)"/>
        <w:docPartUnique/>
      </w:docPartObj>
    </w:sdtPr>
    <w:sdtContent>
      <w:p w:rsidR="00350CAA" w:rsidRDefault="00BA7FF9">
        <w:pPr>
          <w:pStyle w:val="a3"/>
          <w:jc w:val="right"/>
        </w:pPr>
        <w:fldSimple w:instr=" PAGE   \* MERGEFORMAT ">
          <w:r w:rsidR="00DC23ED">
            <w:rPr>
              <w:noProof/>
            </w:rPr>
            <w:t>1</w:t>
          </w:r>
        </w:fldSimple>
      </w:p>
    </w:sdtContent>
  </w:sdt>
  <w:p w:rsidR="00B60926" w:rsidRDefault="00B6092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44C"/>
    <w:rsid w:val="001334D9"/>
    <w:rsid w:val="001771F9"/>
    <w:rsid w:val="001E2AE7"/>
    <w:rsid w:val="00215327"/>
    <w:rsid w:val="00250961"/>
    <w:rsid w:val="00307F9F"/>
    <w:rsid w:val="003364F3"/>
    <w:rsid w:val="00350CAA"/>
    <w:rsid w:val="00393752"/>
    <w:rsid w:val="003A69C0"/>
    <w:rsid w:val="00454DB6"/>
    <w:rsid w:val="00482BF7"/>
    <w:rsid w:val="00554FF5"/>
    <w:rsid w:val="005F2DCB"/>
    <w:rsid w:val="006D17C1"/>
    <w:rsid w:val="007167D8"/>
    <w:rsid w:val="0072444C"/>
    <w:rsid w:val="007415F7"/>
    <w:rsid w:val="0076461E"/>
    <w:rsid w:val="007B4A4B"/>
    <w:rsid w:val="007C6F56"/>
    <w:rsid w:val="008A4F29"/>
    <w:rsid w:val="0095167F"/>
    <w:rsid w:val="00AF25AA"/>
    <w:rsid w:val="00B52962"/>
    <w:rsid w:val="00B60926"/>
    <w:rsid w:val="00BA7FF9"/>
    <w:rsid w:val="00C438DC"/>
    <w:rsid w:val="00C80B43"/>
    <w:rsid w:val="00CA3C70"/>
    <w:rsid w:val="00CF203E"/>
    <w:rsid w:val="00D60477"/>
    <w:rsid w:val="00D63589"/>
    <w:rsid w:val="00DB2D99"/>
    <w:rsid w:val="00DC23ED"/>
    <w:rsid w:val="00E02055"/>
    <w:rsid w:val="00E15B09"/>
    <w:rsid w:val="00E405C1"/>
    <w:rsid w:val="00E7023B"/>
    <w:rsid w:val="00E71FFB"/>
    <w:rsid w:val="00E84C57"/>
    <w:rsid w:val="00EF2745"/>
    <w:rsid w:val="00F06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0926"/>
  </w:style>
  <w:style w:type="paragraph" w:styleId="a5">
    <w:name w:val="footer"/>
    <w:basedOn w:val="a"/>
    <w:link w:val="a6"/>
    <w:uiPriority w:val="99"/>
    <w:semiHidden/>
    <w:unhideWhenUsed/>
    <w:rsid w:val="00B6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60926"/>
  </w:style>
  <w:style w:type="character" w:styleId="a7">
    <w:name w:val="Hyperlink"/>
    <w:basedOn w:val="a0"/>
    <w:uiPriority w:val="99"/>
    <w:unhideWhenUsed/>
    <w:rsid w:val="00C80B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1486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Лидия Цветкова</cp:lastModifiedBy>
  <cp:revision>27</cp:revision>
  <cp:lastPrinted>2015-10-09T16:11:00Z</cp:lastPrinted>
  <dcterms:created xsi:type="dcterms:W3CDTF">2014-03-28T18:56:00Z</dcterms:created>
  <dcterms:modified xsi:type="dcterms:W3CDTF">2015-10-09T16:11:00Z</dcterms:modified>
</cp:coreProperties>
</file>